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6791" w14:textId="77777777" w:rsidR="0021729D" w:rsidRDefault="0021729D" w:rsidP="0021729D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Активність № 6: Рухайтесь!</w:t>
      </w:r>
    </w:p>
    <w:p w14:paraId="5302F879" w14:textId="77777777" w:rsidR="0021729D" w:rsidRDefault="0021729D" w:rsidP="0021729D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340308C8" w14:textId="77777777" w:rsidR="0021729D" w:rsidRDefault="0021729D" w:rsidP="0021729D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Що це? </w:t>
      </w:r>
    </w:p>
    <w:p w14:paraId="7374BDCA" w14:textId="77777777" w:rsidR="0021729D" w:rsidRDefault="0021729D" w:rsidP="0021729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Фізична активність може поліпшити Ваш настрій, допомогти Вам краще спати, зменшити дискомфорт і додати більше енергії. Активності можуть включати прості речі, такі як: прогулянка, бій з тінню, танці або навіть виконання домашніх обов'язків! </w:t>
      </w:r>
    </w:p>
    <w:p w14:paraId="60A1E61E" w14:textId="77777777" w:rsidR="0021729D" w:rsidRDefault="0021729D" w:rsidP="0021729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Ось деякі ідеї, які включають фітнес і релаксації. Більшість дітей вважають їх веселими та корисними. </w:t>
      </w:r>
    </w:p>
    <w:p w14:paraId="3E05F0EE" w14:textId="77777777" w:rsidR="0021729D" w:rsidRDefault="0021729D" w:rsidP="0021729D">
      <w:pPr>
        <w:spacing w:after="0"/>
        <w:rPr>
          <w:rFonts w:ascii="Arial" w:eastAsia="Arial" w:hAnsi="Arial" w:cs="Arial"/>
          <w:sz w:val="24"/>
          <w:szCs w:val="24"/>
        </w:rPr>
      </w:pPr>
    </w:p>
    <w:p w14:paraId="04F8A0BF" w14:textId="77777777" w:rsidR="0021729D" w:rsidRDefault="0021729D" w:rsidP="0021729D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Що Вам потрібно: </w:t>
      </w:r>
    </w:p>
    <w:p w14:paraId="513B8166" w14:textId="77777777" w:rsidR="0021729D" w:rsidRDefault="0021729D" w:rsidP="0021729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Рівна поверхня з килимом або просто підлога. </w:t>
      </w:r>
    </w:p>
    <w:p w14:paraId="72E000DD" w14:textId="77777777" w:rsidR="0021729D" w:rsidRDefault="0021729D" w:rsidP="0021729D">
      <w:pPr>
        <w:spacing w:after="0"/>
        <w:rPr>
          <w:rFonts w:ascii="Arial" w:eastAsia="Arial" w:hAnsi="Arial" w:cs="Arial"/>
          <w:sz w:val="24"/>
          <w:szCs w:val="24"/>
        </w:rPr>
      </w:pPr>
    </w:p>
    <w:p w14:paraId="168E242F" w14:textId="77777777" w:rsidR="0021729D" w:rsidRDefault="0021729D" w:rsidP="0021729D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Як це зробити: </w:t>
      </w:r>
    </w:p>
    <w:p w14:paraId="660EE953" w14:textId="77777777" w:rsidR="0021729D" w:rsidRDefault="0021729D" w:rsidP="0021729D">
      <w:pPr>
        <w:spacing w:after="0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>Тварини рухаються або позують різними способами. Ви можете скопіювати їх. Утримуйте положення, адже це може збільшити Вашу енергію.</w:t>
      </w:r>
    </w:p>
    <w:p w14:paraId="651A1594" w14:textId="77777777" w:rsidR="0021729D" w:rsidRDefault="0021729D" w:rsidP="0021729D">
      <w:pPr>
        <w:spacing w:after="0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>Давайте подивимося, як це імітувати рухи тварин (Ви можете додати звуки): Повзання ведмедя, ходьба краба, ходьба горили, стрибок зайчика, стрибок жаби, повзання гусениці,</w:t>
      </w:r>
    </w:p>
    <w:p w14:paraId="34BAB558" w14:textId="77777777" w:rsidR="0021729D" w:rsidRDefault="0021729D" w:rsidP="0021729D">
      <w:pPr>
        <w:spacing w:after="0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>кульгання тюленя, хода качки, поза фламінго.</w:t>
      </w:r>
    </w:p>
    <w:p w14:paraId="79CBBDFE" w14:textId="77777777" w:rsidR="0021729D" w:rsidRDefault="0021729D" w:rsidP="0021729D">
      <w:pPr>
        <w:spacing w:after="0"/>
        <w:rPr>
          <w:rFonts w:ascii="Arial" w:eastAsia="Arial" w:hAnsi="Arial" w:cs="Arial"/>
          <w:color w:val="202124"/>
          <w:sz w:val="24"/>
          <w:szCs w:val="24"/>
        </w:rPr>
      </w:pPr>
    </w:p>
    <w:p w14:paraId="1844AEFD" w14:textId="77777777" w:rsidR="0021729D" w:rsidRDefault="0021729D" w:rsidP="0021729D">
      <w:pPr>
        <w:spacing w:after="0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b/>
          <w:color w:val="202124"/>
          <w:sz w:val="24"/>
          <w:szCs w:val="24"/>
        </w:rPr>
        <w:t>Ви імітуєте змію</w:t>
      </w:r>
      <w:r>
        <w:rPr>
          <w:rFonts w:ascii="Arial" w:eastAsia="Arial" w:hAnsi="Arial" w:cs="Arial"/>
          <w:color w:val="202124"/>
          <w:sz w:val="24"/>
          <w:szCs w:val="24"/>
        </w:rPr>
        <w:t xml:space="preserve"> (дехто називає це позою кобри). Ляжте на живіт, покладіть долоні перед собою. Використовуючи м’язи спини, підніміть верхню частину тіла. Тримайся так і зробіть кілька вдихів. Відпустіть тіло з цього положення і видихніть. Пауза. Зробіть цю позу ще раз: глибокий вдих та знову у позу кобри. Зашипіть як змія.</w:t>
      </w:r>
    </w:p>
    <w:p w14:paraId="1DF9E12D" w14:textId="77777777" w:rsidR="0021729D" w:rsidRDefault="0021729D" w:rsidP="0021729D">
      <w:pPr>
        <w:spacing w:after="0"/>
        <w:rPr>
          <w:rFonts w:ascii="Arial" w:eastAsia="Arial" w:hAnsi="Arial" w:cs="Arial"/>
          <w:color w:val="202124"/>
          <w:sz w:val="24"/>
          <w:szCs w:val="24"/>
        </w:rPr>
      </w:pPr>
    </w:p>
    <w:p w14:paraId="164036D8" w14:textId="77777777" w:rsidR="0021729D" w:rsidRDefault="0021729D" w:rsidP="0021729D">
      <w:pPr>
        <w:spacing w:after="0"/>
        <w:rPr>
          <w:rFonts w:ascii="Arial" w:eastAsia="Arial" w:hAnsi="Arial" w:cs="Arial"/>
          <w:b/>
          <w:color w:val="202124"/>
          <w:sz w:val="24"/>
          <w:szCs w:val="24"/>
        </w:rPr>
      </w:pPr>
      <w:r>
        <w:rPr>
          <w:rFonts w:ascii="Arial" w:eastAsia="Arial" w:hAnsi="Arial" w:cs="Arial"/>
          <w:b/>
          <w:color w:val="202124"/>
          <w:sz w:val="24"/>
          <w:szCs w:val="24"/>
        </w:rPr>
        <w:t>Коли використовувати позу Кобри?</w:t>
      </w:r>
    </w:p>
    <w:p w14:paraId="3884B87D" w14:textId="77777777" w:rsidR="0021729D" w:rsidRDefault="0021729D" w:rsidP="0021729D">
      <w:pPr>
        <w:spacing w:after="0" w:line="308" w:lineRule="auto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>Коли Ви відчуваєте, що Вам потрібен швидкий заряд енергії! Ви покращуєте свій рівень енергії та знімаєте напругу, просто рухаючись таким чином.</w:t>
      </w:r>
    </w:p>
    <w:p w14:paraId="56A659D7" w14:textId="77777777" w:rsidR="0021729D" w:rsidRDefault="0021729D" w:rsidP="0021729D">
      <w:pPr>
        <w:spacing w:after="0"/>
        <w:rPr>
          <w:rFonts w:ascii="Arial" w:eastAsia="Arial" w:hAnsi="Arial" w:cs="Arial"/>
          <w:color w:val="202124"/>
          <w:sz w:val="24"/>
          <w:szCs w:val="24"/>
        </w:rPr>
      </w:pPr>
    </w:p>
    <w:p w14:paraId="46D1836B" w14:textId="77777777" w:rsidR="0021729D" w:rsidRDefault="0021729D" w:rsidP="0021729D">
      <w:pPr>
        <w:spacing w:after="0"/>
        <w:rPr>
          <w:rFonts w:ascii="Arial" w:eastAsia="Arial" w:hAnsi="Arial" w:cs="Arial"/>
          <w:color w:val="202124"/>
          <w:sz w:val="24"/>
          <w:szCs w:val="24"/>
        </w:rPr>
      </w:pPr>
    </w:p>
    <w:p w14:paraId="6EAB7271" w14:textId="77777777" w:rsidR="0021729D" w:rsidRDefault="0021729D" w:rsidP="0021729D">
      <w:pPr>
        <w:spacing w:after="0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b/>
          <w:color w:val="202124"/>
          <w:sz w:val="24"/>
          <w:szCs w:val="24"/>
        </w:rPr>
        <w:t xml:space="preserve">Ви імітуєте черепаху. </w:t>
      </w:r>
      <w:r>
        <w:rPr>
          <w:rFonts w:ascii="Arial" w:eastAsia="Arial" w:hAnsi="Arial" w:cs="Arial"/>
          <w:color w:val="202124"/>
          <w:sz w:val="24"/>
          <w:szCs w:val="24"/>
        </w:rPr>
        <w:t>Вона називається поза черепахи. Почніть з рук і</w:t>
      </w:r>
    </w:p>
    <w:p w14:paraId="42523955" w14:textId="77777777" w:rsidR="0021729D" w:rsidRDefault="0021729D" w:rsidP="0021729D">
      <w:pPr>
        <w:spacing w:after="0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 xml:space="preserve">зручно стоячи колінами на землі, притисніть стегна назад до п’ят. Розтягнувши руки перед головою, з’єднайте долоні. Глибоко вдихніть і видихніть протягом 30 секунд. </w:t>
      </w:r>
    </w:p>
    <w:p w14:paraId="676E5B73" w14:textId="77777777" w:rsidR="0021729D" w:rsidRDefault="0021729D" w:rsidP="0021729D">
      <w:pPr>
        <w:spacing w:after="0"/>
        <w:rPr>
          <w:rFonts w:ascii="Arial" w:eastAsia="Arial" w:hAnsi="Arial" w:cs="Arial"/>
          <w:color w:val="202124"/>
          <w:sz w:val="24"/>
          <w:szCs w:val="24"/>
        </w:rPr>
      </w:pPr>
    </w:p>
    <w:p w14:paraId="0FB7485C" w14:textId="77777777" w:rsidR="0021729D" w:rsidRDefault="0021729D" w:rsidP="0021729D">
      <w:pPr>
        <w:spacing w:after="0" w:line="308" w:lineRule="auto"/>
        <w:rPr>
          <w:rFonts w:ascii="Arial" w:eastAsia="Arial" w:hAnsi="Arial" w:cs="Arial"/>
          <w:b/>
          <w:color w:val="202124"/>
          <w:sz w:val="24"/>
          <w:szCs w:val="24"/>
        </w:rPr>
      </w:pPr>
      <w:r>
        <w:rPr>
          <w:rFonts w:ascii="Arial" w:eastAsia="Arial" w:hAnsi="Arial" w:cs="Arial"/>
          <w:b/>
          <w:color w:val="202124"/>
          <w:sz w:val="24"/>
          <w:szCs w:val="24"/>
        </w:rPr>
        <w:t>Коли використовувати позу черепахи?</w:t>
      </w:r>
    </w:p>
    <w:p w14:paraId="055FB563" w14:textId="77777777" w:rsidR="0021729D" w:rsidRDefault="0021729D" w:rsidP="0021729D">
      <w:pPr>
        <w:spacing w:after="0" w:line="308" w:lineRule="auto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>Щоразу, коли Ви хочете заспокоїтися та зарядитися енергією! Деякі люди вірять,</w:t>
      </w:r>
    </w:p>
    <w:p w14:paraId="43BE40C6" w14:textId="77777777" w:rsidR="0021729D" w:rsidRDefault="0021729D" w:rsidP="0021729D">
      <w:pPr>
        <w:spacing w:after="0" w:line="308" w:lineRule="auto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>що перехід у це положення дає ам підтримку, як міцний нічний сон!</w:t>
      </w:r>
    </w:p>
    <w:p w14:paraId="74C7D367" w14:textId="77777777" w:rsidR="0021729D" w:rsidRDefault="0021729D" w:rsidP="0021729D">
      <w:pPr>
        <w:spacing w:after="0" w:line="308" w:lineRule="auto"/>
        <w:rPr>
          <w:rFonts w:ascii="Arial" w:eastAsia="Arial" w:hAnsi="Arial" w:cs="Arial"/>
          <w:color w:val="202124"/>
          <w:sz w:val="24"/>
          <w:szCs w:val="24"/>
        </w:rPr>
      </w:pPr>
    </w:p>
    <w:p w14:paraId="310610B4" w14:textId="77777777" w:rsidR="0021729D" w:rsidRDefault="0021729D" w:rsidP="0021729D">
      <w:pPr>
        <w:spacing w:after="0"/>
        <w:rPr>
          <w:rFonts w:ascii="Arial" w:eastAsia="Arial" w:hAnsi="Arial" w:cs="Arial"/>
          <w:sz w:val="24"/>
          <w:szCs w:val="24"/>
        </w:rPr>
      </w:pPr>
    </w:p>
    <w:p w14:paraId="50BB8DA6" w14:textId="77777777" w:rsidR="0021729D" w:rsidRDefault="0021729D" w:rsidP="0021729D">
      <w:pPr>
        <w:spacing w:after="0"/>
        <w:rPr>
          <w:rFonts w:ascii="Arial" w:eastAsia="Arial" w:hAnsi="Arial" w:cs="Arial"/>
          <w:sz w:val="24"/>
          <w:szCs w:val="24"/>
        </w:rPr>
      </w:pPr>
    </w:p>
    <w:p w14:paraId="4636055A" w14:textId="77777777" w:rsidR="0021729D" w:rsidRDefault="0021729D" w:rsidP="0021729D">
      <w:pPr>
        <w:rPr>
          <w:rFonts w:ascii="Arial" w:eastAsia="Arial" w:hAnsi="Arial" w:cs="Arial"/>
          <w:sz w:val="24"/>
          <w:szCs w:val="24"/>
        </w:rPr>
      </w:pPr>
    </w:p>
    <w:p w14:paraId="217824B0" w14:textId="77777777" w:rsidR="0021729D" w:rsidRPr="00471400" w:rsidRDefault="0021729D" w:rsidP="0021729D"/>
    <w:p w14:paraId="1924495C" w14:textId="77777777" w:rsidR="0021729D" w:rsidRPr="00CD7785" w:rsidRDefault="0021729D" w:rsidP="0021729D"/>
    <w:p w14:paraId="72D641D2" w14:textId="77777777" w:rsidR="00EB76F7" w:rsidRPr="0021729D" w:rsidRDefault="00EB76F7" w:rsidP="0021729D"/>
    <w:sectPr w:rsidR="00EB76F7" w:rsidRPr="0021729D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0A4C2" w14:textId="77777777" w:rsidR="00D21DAE" w:rsidRDefault="00D21DAE">
      <w:pPr>
        <w:spacing w:after="0" w:line="240" w:lineRule="auto"/>
      </w:pPr>
      <w:r>
        <w:separator/>
      </w:r>
    </w:p>
  </w:endnote>
  <w:endnote w:type="continuationSeparator" w:id="0">
    <w:p w14:paraId="62E14EA5" w14:textId="77777777" w:rsidR="00D21DAE" w:rsidRDefault="00D2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80C6" w14:textId="77777777" w:rsidR="001D22A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1800" w:firstLine="4680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відвідайте наш веб-сайт!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B7A0595" wp14:editId="6334CA24">
              <wp:simplePos x="0" y="0"/>
              <wp:positionH relativeFrom="column">
                <wp:posOffset>5638800</wp:posOffset>
              </wp:positionH>
              <wp:positionV relativeFrom="paragraph">
                <wp:posOffset>-139699</wp:posOffset>
              </wp:positionV>
              <wp:extent cx="542925" cy="230505"/>
              <wp:effectExtent l="0" t="0" r="0" b="0"/>
              <wp:wrapNone/>
              <wp:docPr id="3" name="Connector: Curve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5079300" y="3669510"/>
                        <a:ext cx="533400" cy="220980"/>
                      </a:xfrm>
                      <a:prstGeom prst="curvedConnector3">
                        <a:avLst>
                          <a:gd name="adj1" fmla="val 50000"/>
                        </a:avLst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triangl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5638800</wp:posOffset>
              </wp:positionH>
              <wp:positionV relativeFrom="paragraph">
                <wp:posOffset>-139699</wp:posOffset>
              </wp:positionV>
              <wp:extent cx="542925" cy="230505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2925" cy="2305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B3BBCF0" wp14:editId="3DCC38AD">
          <wp:simplePos x="0" y="0"/>
          <wp:positionH relativeFrom="column">
            <wp:posOffset>6240780</wp:posOffset>
          </wp:positionH>
          <wp:positionV relativeFrom="paragraph">
            <wp:posOffset>-324484</wp:posOffset>
          </wp:positionV>
          <wp:extent cx="594360" cy="594360"/>
          <wp:effectExtent l="0" t="0" r="0" b="0"/>
          <wp:wrapSquare wrapText="bothSides" distT="0" distB="0" distL="114300" distR="114300"/>
          <wp:docPr id="4" name="image1.png" descr="Qr cod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Qr code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" cy="594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88A4" w14:textId="77777777" w:rsidR="00D21DAE" w:rsidRDefault="00D21DAE">
      <w:pPr>
        <w:spacing w:after="0" w:line="240" w:lineRule="auto"/>
      </w:pPr>
      <w:r>
        <w:separator/>
      </w:r>
    </w:p>
  </w:footnote>
  <w:footnote w:type="continuationSeparator" w:id="0">
    <w:p w14:paraId="5BF961E1" w14:textId="77777777" w:rsidR="00D21DAE" w:rsidRDefault="00D21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25A9"/>
    <w:multiLevelType w:val="multilevel"/>
    <w:tmpl w:val="00A078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4E45F1"/>
    <w:multiLevelType w:val="multilevel"/>
    <w:tmpl w:val="D68691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B06888"/>
    <w:multiLevelType w:val="multilevel"/>
    <w:tmpl w:val="E8546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923673"/>
    <w:multiLevelType w:val="multilevel"/>
    <w:tmpl w:val="0B24E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E92380"/>
    <w:multiLevelType w:val="multilevel"/>
    <w:tmpl w:val="525CF3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BC146E4"/>
    <w:multiLevelType w:val="multilevel"/>
    <w:tmpl w:val="9C6EC6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1156AF"/>
    <w:multiLevelType w:val="multilevel"/>
    <w:tmpl w:val="A094E8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50533870">
    <w:abstractNumId w:val="5"/>
  </w:num>
  <w:num w:numId="2" w16cid:durableId="1954021653">
    <w:abstractNumId w:val="6"/>
  </w:num>
  <w:num w:numId="3" w16cid:durableId="472255560">
    <w:abstractNumId w:val="2"/>
  </w:num>
  <w:num w:numId="4" w16cid:durableId="1566912966">
    <w:abstractNumId w:val="0"/>
  </w:num>
  <w:num w:numId="5" w16cid:durableId="851606336">
    <w:abstractNumId w:val="3"/>
  </w:num>
  <w:num w:numId="6" w16cid:durableId="1121458599">
    <w:abstractNumId w:val="1"/>
  </w:num>
  <w:num w:numId="7" w16cid:durableId="40325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2A2"/>
    <w:rsid w:val="00134B1F"/>
    <w:rsid w:val="001D22A2"/>
    <w:rsid w:val="001D3108"/>
    <w:rsid w:val="0021729D"/>
    <w:rsid w:val="002A4B3C"/>
    <w:rsid w:val="00471400"/>
    <w:rsid w:val="00895F27"/>
    <w:rsid w:val="0092076E"/>
    <w:rsid w:val="00A25920"/>
    <w:rsid w:val="00CD7785"/>
    <w:rsid w:val="00D21DAE"/>
    <w:rsid w:val="00EB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D2406"/>
  <w15:docId w15:val="{5B7F90DF-595A-4A04-B8A5-D251761E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D3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6EA"/>
  </w:style>
  <w:style w:type="paragraph" w:styleId="Footer">
    <w:name w:val="footer"/>
    <w:basedOn w:val="Normal"/>
    <w:link w:val="FooterChar"/>
    <w:uiPriority w:val="99"/>
    <w:unhideWhenUsed/>
    <w:rsid w:val="008D3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6E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clH4KV4DizXzZWwIsEE4aHTAIQ==">AMUW2mV1M28F/qbGOcQGLQTFVzHwyjE6+MDmiihJYswYrMwcuCQx6W+eETSiagBWQJooVThNXXgC/pNB+XGBOkPCoSUdIDfRtH4vHJqPiWYGOiyTIWl5QSA=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 Alagna</dc:creator>
  <cp:lastModifiedBy>Laura M Alagna</cp:lastModifiedBy>
  <cp:revision>2</cp:revision>
  <dcterms:created xsi:type="dcterms:W3CDTF">2022-12-28T19:02:00Z</dcterms:created>
  <dcterms:modified xsi:type="dcterms:W3CDTF">2022-12-28T19:02:00Z</dcterms:modified>
</cp:coreProperties>
</file>