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24D52E" w14:textId="77777777" w:rsidR="00CD7785" w:rsidRDefault="00CD7785" w:rsidP="00CD7785">
      <w:pPr>
        <w:spacing w:after="0"/>
        <w:jc w:val="center"/>
        <w:rPr>
          <w:rFonts w:ascii="Arial" w:eastAsia="Arial" w:hAnsi="Arial" w:cs="Arial"/>
          <w:b/>
          <w:sz w:val="24"/>
          <w:szCs w:val="24"/>
          <w:u w:val="single"/>
        </w:rPr>
      </w:pPr>
      <w:r>
        <w:rPr>
          <w:rFonts w:ascii="Arial" w:eastAsia="Arial" w:hAnsi="Arial" w:cs="Arial"/>
          <w:b/>
          <w:sz w:val="24"/>
          <w:szCs w:val="24"/>
          <w:u w:val="single"/>
        </w:rPr>
        <w:t>Активність № 3: Поговоріть з самим собою!</w:t>
      </w:r>
    </w:p>
    <w:p w14:paraId="4E12FDFB" w14:textId="77777777" w:rsidR="00CD7785" w:rsidRDefault="00CD7785" w:rsidP="00CD7785">
      <w:pPr>
        <w:spacing w:after="0"/>
        <w:jc w:val="center"/>
        <w:rPr>
          <w:rFonts w:ascii="Arial" w:eastAsia="Arial" w:hAnsi="Arial" w:cs="Arial"/>
          <w:b/>
          <w:sz w:val="24"/>
          <w:szCs w:val="24"/>
          <w:u w:val="single"/>
        </w:rPr>
      </w:pPr>
    </w:p>
    <w:p w14:paraId="49A66FD5" w14:textId="77777777" w:rsidR="00CD7785" w:rsidRDefault="00CD7785" w:rsidP="00CD7785">
      <w:pPr>
        <w:spacing w:after="0"/>
        <w:rPr>
          <w:rFonts w:ascii="Arial" w:eastAsia="Arial" w:hAnsi="Arial" w:cs="Arial"/>
          <w:sz w:val="24"/>
          <w:szCs w:val="24"/>
        </w:rPr>
      </w:pPr>
      <w:r>
        <w:rPr>
          <w:rFonts w:ascii="Arial" w:eastAsia="Arial" w:hAnsi="Arial" w:cs="Arial"/>
          <w:b/>
          <w:sz w:val="24"/>
          <w:szCs w:val="24"/>
        </w:rPr>
        <w:t>Для чого це використовувати:</w:t>
      </w:r>
      <w:r>
        <w:rPr>
          <w:rFonts w:ascii="Arial" w:eastAsia="Arial" w:hAnsi="Arial" w:cs="Arial"/>
          <w:sz w:val="24"/>
          <w:szCs w:val="24"/>
        </w:rPr>
        <w:t xml:space="preserve"> Проблеми зі сном і тривогами.</w:t>
      </w:r>
    </w:p>
    <w:p w14:paraId="111D1C91" w14:textId="77777777" w:rsidR="00CD7785" w:rsidRDefault="00CD7785" w:rsidP="00CD7785">
      <w:pPr>
        <w:spacing w:after="0"/>
        <w:rPr>
          <w:rFonts w:ascii="Arial" w:eastAsia="Arial" w:hAnsi="Arial" w:cs="Arial"/>
          <w:sz w:val="24"/>
          <w:szCs w:val="24"/>
        </w:rPr>
      </w:pPr>
    </w:p>
    <w:p w14:paraId="24DDA684" w14:textId="77777777" w:rsidR="00CD7785" w:rsidRDefault="00CD7785" w:rsidP="00CD7785">
      <w:pPr>
        <w:spacing w:after="0"/>
        <w:rPr>
          <w:rFonts w:ascii="Arial" w:eastAsia="Arial" w:hAnsi="Arial" w:cs="Arial"/>
          <w:b/>
          <w:sz w:val="24"/>
          <w:szCs w:val="24"/>
        </w:rPr>
      </w:pPr>
      <w:r>
        <w:rPr>
          <w:rFonts w:ascii="Arial" w:eastAsia="Arial" w:hAnsi="Arial" w:cs="Arial"/>
          <w:b/>
          <w:sz w:val="24"/>
          <w:szCs w:val="24"/>
        </w:rPr>
        <w:t>Що це?</w:t>
      </w:r>
    </w:p>
    <w:p w14:paraId="6649E680" w14:textId="77777777" w:rsidR="00CD7785" w:rsidRDefault="00CD7785" w:rsidP="00CD7785">
      <w:pPr>
        <w:spacing w:after="0"/>
        <w:rPr>
          <w:rFonts w:ascii="Arial" w:eastAsia="Arial" w:hAnsi="Arial" w:cs="Arial"/>
          <w:sz w:val="24"/>
          <w:szCs w:val="24"/>
        </w:rPr>
      </w:pPr>
      <w:r>
        <w:rPr>
          <w:rFonts w:ascii="Arial" w:eastAsia="Arial" w:hAnsi="Arial" w:cs="Arial"/>
          <w:sz w:val="24"/>
          <w:szCs w:val="24"/>
        </w:rPr>
        <w:t xml:space="preserve">Корисний спосіб заспокоїти розум, розслабити тіло та дізнатись більше, що відчувають ваші м'язи. </w:t>
      </w:r>
    </w:p>
    <w:p w14:paraId="3C1CA074" w14:textId="77777777" w:rsidR="00CD7785" w:rsidRDefault="00CD7785" w:rsidP="00CD7785">
      <w:pPr>
        <w:spacing w:after="0"/>
        <w:rPr>
          <w:rFonts w:ascii="Arial" w:eastAsia="Arial" w:hAnsi="Arial" w:cs="Arial"/>
          <w:sz w:val="24"/>
          <w:szCs w:val="24"/>
        </w:rPr>
      </w:pPr>
    </w:p>
    <w:p w14:paraId="314467D2" w14:textId="77777777" w:rsidR="00CD7785" w:rsidRDefault="00CD7785" w:rsidP="00CD7785">
      <w:pPr>
        <w:spacing w:after="0"/>
        <w:rPr>
          <w:rFonts w:ascii="Arial" w:eastAsia="Arial" w:hAnsi="Arial" w:cs="Arial"/>
          <w:b/>
          <w:sz w:val="24"/>
          <w:szCs w:val="24"/>
        </w:rPr>
      </w:pPr>
      <w:r>
        <w:rPr>
          <w:rFonts w:ascii="Arial" w:eastAsia="Arial" w:hAnsi="Arial" w:cs="Arial"/>
          <w:b/>
          <w:sz w:val="24"/>
          <w:szCs w:val="24"/>
        </w:rPr>
        <w:t>Що вам потрібно:</w:t>
      </w:r>
    </w:p>
    <w:p w14:paraId="284FA96C" w14:textId="77777777" w:rsidR="00CD7785" w:rsidRDefault="00CD7785" w:rsidP="00CD7785">
      <w:pPr>
        <w:spacing w:after="0"/>
        <w:rPr>
          <w:rFonts w:ascii="Arial" w:eastAsia="Arial" w:hAnsi="Arial" w:cs="Arial"/>
          <w:sz w:val="24"/>
          <w:szCs w:val="24"/>
        </w:rPr>
      </w:pPr>
      <w:r>
        <w:rPr>
          <w:rFonts w:ascii="Arial" w:eastAsia="Arial" w:hAnsi="Arial" w:cs="Arial"/>
          <w:sz w:val="24"/>
          <w:szCs w:val="24"/>
        </w:rPr>
        <w:t xml:space="preserve">Нічого, крім себе та зручного місця, щоб сісти або лягти. </w:t>
      </w:r>
    </w:p>
    <w:p w14:paraId="13236EAD" w14:textId="77777777" w:rsidR="00CD7785" w:rsidRDefault="00CD7785" w:rsidP="00CD7785">
      <w:pPr>
        <w:spacing w:after="0"/>
        <w:rPr>
          <w:rFonts w:ascii="Arial" w:eastAsia="Arial" w:hAnsi="Arial" w:cs="Arial"/>
          <w:sz w:val="24"/>
          <w:szCs w:val="24"/>
        </w:rPr>
      </w:pPr>
    </w:p>
    <w:p w14:paraId="51599F8A" w14:textId="77777777" w:rsidR="00CD7785" w:rsidRDefault="00CD7785" w:rsidP="00CD7785">
      <w:pPr>
        <w:spacing w:after="0"/>
        <w:rPr>
          <w:rFonts w:ascii="Arial" w:eastAsia="Arial" w:hAnsi="Arial" w:cs="Arial"/>
          <w:b/>
          <w:sz w:val="24"/>
          <w:szCs w:val="24"/>
        </w:rPr>
      </w:pPr>
      <w:r>
        <w:rPr>
          <w:rFonts w:ascii="Arial" w:eastAsia="Arial" w:hAnsi="Arial" w:cs="Arial"/>
          <w:b/>
          <w:sz w:val="24"/>
          <w:szCs w:val="24"/>
        </w:rPr>
        <w:t xml:space="preserve">Як це зробити: </w:t>
      </w:r>
    </w:p>
    <w:p w14:paraId="764A4FEA" w14:textId="77777777" w:rsidR="00CD7785" w:rsidRDefault="00CD7785" w:rsidP="00CD7785">
      <w:pPr>
        <w:spacing w:after="0"/>
        <w:rPr>
          <w:rFonts w:ascii="Arial" w:eastAsia="Arial" w:hAnsi="Arial" w:cs="Arial"/>
          <w:sz w:val="24"/>
          <w:szCs w:val="24"/>
        </w:rPr>
      </w:pPr>
      <w:r>
        <w:rPr>
          <w:rFonts w:ascii="Arial" w:eastAsia="Arial" w:hAnsi="Arial" w:cs="Arial"/>
          <w:sz w:val="24"/>
          <w:szCs w:val="24"/>
        </w:rPr>
        <w:t>Прийміть зручне положення сидячи або лежачи.</w:t>
      </w:r>
    </w:p>
    <w:p w14:paraId="1BE8BB99" w14:textId="77777777" w:rsidR="00CD7785" w:rsidRDefault="00CD7785" w:rsidP="00CD7785">
      <w:pPr>
        <w:spacing w:after="0"/>
        <w:rPr>
          <w:rFonts w:ascii="Arial" w:eastAsia="Arial" w:hAnsi="Arial" w:cs="Arial"/>
          <w:sz w:val="24"/>
          <w:szCs w:val="24"/>
        </w:rPr>
      </w:pPr>
      <w:r>
        <w:rPr>
          <w:rFonts w:ascii="Arial" w:eastAsia="Arial" w:hAnsi="Arial" w:cs="Arial"/>
          <w:sz w:val="24"/>
          <w:szCs w:val="24"/>
        </w:rPr>
        <w:t xml:space="preserve">Зробіть декілька повільних та глибоких вдихів перед тим як говорити. </w:t>
      </w:r>
    </w:p>
    <w:p w14:paraId="4A718C29" w14:textId="77777777" w:rsidR="00CD7785" w:rsidRDefault="00CD7785" w:rsidP="00CD7785">
      <w:pPr>
        <w:spacing w:after="0"/>
        <w:rPr>
          <w:rFonts w:ascii="Arial" w:eastAsia="Arial" w:hAnsi="Arial" w:cs="Arial"/>
          <w:sz w:val="24"/>
          <w:szCs w:val="24"/>
        </w:rPr>
      </w:pPr>
      <w:r>
        <w:rPr>
          <w:rFonts w:ascii="Arial" w:eastAsia="Arial" w:hAnsi="Arial" w:cs="Arial"/>
          <w:sz w:val="24"/>
          <w:szCs w:val="24"/>
        </w:rPr>
        <w:t>Уявіть собі відчуття від кожного вислову. Вони призначені для того, щоб повторювати їх мовчки кілька разів. Ваша увага має бути зосереджена на кожній частині тіла та розвивати ці приємні, теплі та розслабляючі відчуттям. Уявіть, що вони насправді відбуваються у вашому тілі.</w:t>
      </w:r>
    </w:p>
    <w:p w14:paraId="011AE7DA" w14:textId="77777777" w:rsidR="00CD7785" w:rsidRDefault="00CD7785" w:rsidP="00CD7785">
      <w:pPr>
        <w:spacing w:after="0"/>
        <w:rPr>
          <w:rFonts w:ascii="Arial" w:eastAsia="Arial" w:hAnsi="Arial" w:cs="Arial"/>
          <w:sz w:val="24"/>
          <w:szCs w:val="24"/>
        </w:rPr>
      </w:pPr>
      <w:r>
        <w:rPr>
          <w:rFonts w:ascii="Arial" w:eastAsia="Arial" w:hAnsi="Arial" w:cs="Arial"/>
          <w:sz w:val="24"/>
          <w:szCs w:val="24"/>
        </w:rPr>
        <w:t xml:space="preserve">Повторіть наступні вислови для себе стільки разів, скільки забажаєте. Пропонуємо сказати 3-6 рази.  </w:t>
      </w:r>
    </w:p>
    <w:p w14:paraId="003D3957" w14:textId="77777777" w:rsidR="00CD7785" w:rsidRDefault="00CD7785" w:rsidP="00CD7785">
      <w:pPr>
        <w:numPr>
          <w:ilvl w:val="0"/>
          <w:numId w:val="6"/>
        </w:numPr>
        <w:spacing w:after="0"/>
        <w:rPr>
          <w:rFonts w:ascii="Arial" w:eastAsia="Arial" w:hAnsi="Arial" w:cs="Arial"/>
          <w:sz w:val="24"/>
          <w:szCs w:val="24"/>
        </w:rPr>
      </w:pPr>
      <w:r>
        <w:rPr>
          <w:rFonts w:ascii="Arial" w:eastAsia="Arial" w:hAnsi="Arial" w:cs="Arial"/>
          <w:sz w:val="24"/>
          <w:szCs w:val="24"/>
        </w:rPr>
        <w:t>Мої руки важкі і теплі (пам'ятайте: повторіть це 3-6 разів у своїй свідомості і уявіть, що це відбувається, а потім перейдіть до наступного вислову)</w:t>
      </w:r>
    </w:p>
    <w:p w14:paraId="47CD795A" w14:textId="77777777" w:rsidR="00CD7785" w:rsidRDefault="00CD7785" w:rsidP="00CD7785">
      <w:pPr>
        <w:numPr>
          <w:ilvl w:val="0"/>
          <w:numId w:val="6"/>
        </w:numPr>
        <w:spacing w:after="0"/>
        <w:rPr>
          <w:rFonts w:ascii="Arial" w:eastAsia="Arial" w:hAnsi="Arial" w:cs="Arial"/>
          <w:sz w:val="24"/>
          <w:szCs w:val="24"/>
        </w:rPr>
      </w:pPr>
      <w:r>
        <w:rPr>
          <w:rFonts w:ascii="Arial" w:eastAsia="Arial" w:hAnsi="Arial" w:cs="Arial"/>
          <w:sz w:val="24"/>
          <w:szCs w:val="24"/>
        </w:rPr>
        <w:t xml:space="preserve">Мої ноги важкі та теплі </w:t>
      </w:r>
    </w:p>
    <w:p w14:paraId="30B54042" w14:textId="77777777" w:rsidR="00CD7785" w:rsidRDefault="00CD7785" w:rsidP="00CD7785">
      <w:pPr>
        <w:numPr>
          <w:ilvl w:val="0"/>
          <w:numId w:val="6"/>
        </w:numPr>
        <w:spacing w:after="0"/>
        <w:rPr>
          <w:rFonts w:ascii="Arial" w:eastAsia="Arial" w:hAnsi="Arial" w:cs="Arial"/>
          <w:sz w:val="24"/>
          <w:szCs w:val="24"/>
        </w:rPr>
      </w:pPr>
      <w:r>
        <w:rPr>
          <w:rFonts w:ascii="Arial" w:eastAsia="Arial" w:hAnsi="Arial" w:cs="Arial"/>
          <w:sz w:val="24"/>
          <w:szCs w:val="24"/>
        </w:rPr>
        <w:t xml:space="preserve">Моє серцебиття спокійне і сильне </w:t>
      </w:r>
    </w:p>
    <w:p w14:paraId="346EE7CA" w14:textId="77777777" w:rsidR="00CD7785" w:rsidRDefault="00CD7785" w:rsidP="00CD7785">
      <w:pPr>
        <w:numPr>
          <w:ilvl w:val="0"/>
          <w:numId w:val="6"/>
        </w:numPr>
        <w:spacing w:after="0"/>
        <w:rPr>
          <w:rFonts w:ascii="Arial" w:eastAsia="Arial" w:hAnsi="Arial" w:cs="Arial"/>
          <w:sz w:val="24"/>
          <w:szCs w:val="24"/>
        </w:rPr>
      </w:pPr>
      <w:r>
        <w:rPr>
          <w:rFonts w:ascii="Arial" w:eastAsia="Arial" w:hAnsi="Arial" w:cs="Arial"/>
          <w:sz w:val="24"/>
          <w:szCs w:val="24"/>
        </w:rPr>
        <w:t xml:space="preserve">Моє дихання спокійне і розслаблене </w:t>
      </w:r>
    </w:p>
    <w:p w14:paraId="1DBEF29F" w14:textId="77777777" w:rsidR="00CD7785" w:rsidRDefault="00CD7785" w:rsidP="00CD7785">
      <w:pPr>
        <w:numPr>
          <w:ilvl w:val="0"/>
          <w:numId w:val="6"/>
        </w:numPr>
        <w:spacing w:after="0"/>
        <w:rPr>
          <w:rFonts w:ascii="Arial" w:eastAsia="Arial" w:hAnsi="Arial" w:cs="Arial"/>
          <w:sz w:val="24"/>
          <w:szCs w:val="24"/>
        </w:rPr>
      </w:pPr>
      <w:r>
        <w:rPr>
          <w:rFonts w:ascii="Arial" w:eastAsia="Arial" w:hAnsi="Arial" w:cs="Arial"/>
          <w:sz w:val="24"/>
          <w:szCs w:val="24"/>
        </w:rPr>
        <w:t xml:space="preserve">Мій живіт м'який та теплий </w:t>
      </w:r>
    </w:p>
    <w:p w14:paraId="416E871E" w14:textId="77777777" w:rsidR="00CD7785" w:rsidRDefault="00CD7785" w:rsidP="00CD7785">
      <w:pPr>
        <w:numPr>
          <w:ilvl w:val="0"/>
          <w:numId w:val="6"/>
        </w:numPr>
        <w:spacing w:after="0"/>
        <w:rPr>
          <w:rFonts w:ascii="Arial" w:eastAsia="Arial" w:hAnsi="Arial" w:cs="Arial"/>
          <w:sz w:val="24"/>
          <w:szCs w:val="24"/>
        </w:rPr>
      </w:pPr>
      <w:r>
        <w:rPr>
          <w:rFonts w:ascii="Arial" w:eastAsia="Arial" w:hAnsi="Arial" w:cs="Arial"/>
          <w:sz w:val="24"/>
          <w:szCs w:val="24"/>
        </w:rPr>
        <w:t>Моє обличчя спокійне та розслаблене</w:t>
      </w:r>
    </w:p>
    <w:p w14:paraId="48425D12" w14:textId="77777777" w:rsidR="00CD7785" w:rsidRDefault="00CD7785" w:rsidP="00CD7785">
      <w:pPr>
        <w:spacing w:after="0"/>
        <w:rPr>
          <w:rFonts w:ascii="Arial" w:eastAsia="Arial" w:hAnsi="Arial" w:cs="Arial"/>
          <w:sz w:val="24"/>
          <w:szCs w:val="24"/>
        </w:rPr>
      </w:pPr>
    </w:p>
    <w:p w14:paraId="34F946D8" w14:textId="77777777" w:rsidR="00CD7785" w:rsidRDefault="00CD7785" w:rsidP="00CD7785">
      <w:pPr>
        <w:spacing w:after="0"/>
        <w:rPr>
          <w:rFonts w:ascii="Arial" w:eastAsia="Arial" w:hAnsi="Arial" w:cs="Arial"/>
          <w:sz w:val="24"/>
          <w:szCs w:val="24"/>
        </w:rPr>
      </w:pPr>
      <w:r>
        <w:rPr>
          <w:rFonts w:ascii="Arial" w:eastAsia="Arial" w:hAnsi="Arial" w:cs="Arial"/>
          <w:sz w:val="24"/>
          <w:szCs w:val="24"/>
        </w:rPr>
        <w:t xml:space="preserve">Вау! Тепер зверніть увагу, наскільки комфортно і збалансовано Ви відчуває себе та ваше тіло. Уявіть себе здоровим(ою), сильним(ою) і щасливим(ою). Залишайтеся в такому глибоко розслабленому стані стільки, скільки забажаєте. Коли Ви закінчите, дихайте глибоко та повільно, рухайте ногами та руками. </w:t>
      </w:r>
    </w:p>
    <w:p w14:paraId="5A1F9500" w14:textId="77777777" w:rsidR="00CD7785" w:rsidRDefault="00CD7785" w:rsidP="00CD7785">
      <w:pPr>
        <w:spacing w:after="0"/>
        <w:rPr>
          <w:rFonts w:ascii="Arial" w:eastAsia="Arial" w:hAnsi="Arial" w:cs="Arial"/>
          <w:sz w:val="24"/>
          <w:szCs w:val="24"/>
        </w:rPr>
      </w:pPr>
    </w:p>
    <w:p w14:paraId="08A3F440" w14:textId="77777777" w:rsidR="00CD7785" w:rsidRDefault="00CD7785" w:rsidP="00CD7785">
      <w:pPr>
        <w:spacing w:after="0"/>
        <w:rPr>
          <w:rFonts w:ascii="Arial" w:eastAsia="Arial" w:hAnsi="Arial" w:cs="Arial"/>
          <w:b/>
          <w:sz w:val="24"/>
          <w:szCs w:val="24"/>
        </w:rPr>
      </w:pPr>
      <w:r>
        <w:rPr>
          <w:rFonts w:ascii="Arial" w:eastAsia="Arial" w:hAnsi="Arial" w:cs="Arial"/>
          <w:b/>
          <w:sz w:val="24"/>
          <w:szCs w:val="24"/>
        </w:rPr>
        <w:t xml:space="preserve">Коли це використовувати: </w:t>
      </w:r>
    </w:p>
    <w:p w14:paraId="14DDE729" w14:textId="77777777" w:rsidR="00CD7785" w:rsidRDefault="00CD7785" w:rsidP="00CD7785">
      <w:pPr>
        <w:spacing w:after="0"/>
        <w:rPr>
          <w:rFonts w:ascii="Arial" w:eastAsia="Arial" w:hAnsi="Arial" w:cs="Arial"/>
          <w:sz w:val="24"/>
          <w:szCs w:val="24"/>
        </w:rPr>
      </w:pPr>
      <w:r>
        <w:rPr>
          <w:rFonts w:ascii="Arial" w:eastAsia="Arial" w:hAnsi="Arial" w:cs="Arial"/>
          <w:sz w:val="24"/>
          <w:szCs w:val="24"/>
        </w:rPr>
        <w:t xml:space="preserve">Кожного разу, коли Ви відчуваєте занепокоєння, стрес або засмучення. </w:t>
      </w:r>
    </w:p>
    <w:p w14:paraId="1FF9D44E" w14:textId="77777777" w:rsidR="00CD7785" w:rsidRDefault="00CD7785" w:rsidP="00CD7785">
      <w:pPr>
        <w:spacing w:after="0"/>
        <w:rPr>
          <w:rFonts w:ascii="Arial" w:eastAsia="Arial" w:hAnsi="Arial" w:cs="Arial"/>
          <w:sz w:val="24"/>
          <w:szCs w:val="24"/>
        </w:rPr>
      </w:pPr>
      <w:r>
        <w:rPr>
          <w:rFonts w:ascii="Arial" w:eastAsia="Arial" w:hAnsi="Arial" w:cs="Arial"/>
          <w:sz w:val="24"/>
          <w:szCs w:val="24"/>
        </w:rPr>
        <w:t xml:space="preserve">Робіть це вночі. Це допоможе Вам заснути. </w:t>
      </w:r>
    </w:p>
    <w:p w14:paraId="4E5287F5" w14:textId="77777777" w:rsidR="00CD7785" w:rsidRDefault="00CD7785" w:rsidP="00CD7785">
      <w:pPr>
        <w:spacing w:after="0"/>
        <w:rPr>
          <w:rFonts w:ascii="Arial" w:eastAsia="Arial" w:hAnsi="Arial" w:cs="Arial"/>
          <w:sz w:val="24"/>
          <w:szCs w:val="24"/>
        </w:rPr>
      </w:pPr>
    </w:p>
    <w:p w14:paraId="4F3690C1" w14:textId="77777777" w:rsidR="00CD7785" w:rsidRDefault="00CD7785" w:rsidP="00CD7785">
      <w:pPr>
        <w:spacing w:after="0"/>
        <w:rPr>
          <w:rFonts w:ascii="Arial" w:eastAsia="Arial" w:hAnsi="Arial" w:cs="Arial"/>
          <w:sz w:val="24"/>
          <w:szCs w:val="24"/>
        </w:rPr>
      </w:pPr>
    </w:p>
    <w:sectPr w:rsidR="00CD7785">
      <w:footerReference w:type="default" r:id="rId8"/>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CC3591" w14:textId="77777777" w:rsidR="00667EA2" w:rsidRDefault="00667EA2">
      <w:pPr>
        <w:spacing w:after="0" w:line="240" w:lineRule="auto"/>
      </w:pPr>
      <w:r>
        <w:separator/>
      </w:r>
    </w:p>
  </w:endnote>
  <w:endnote w:type="continuationSeparator" w:id="0">
    <w:p w14:paraId="0F0FC1CD" w14:textId="77777777" w:rsidR="00667EA2" w:rsidRDefault="00667E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480C6" w14:textId="77777777" w:rsidR="001D22A2" w:rsidRDefault="00000000">
    <w:pPr>
      <w:pBdr>
        <w:top w:val="nil"/>
        <w:left w:val="nil"/>
        <w:bottom w:val="nil"/>
        <w:right w:val="nil"/>
        <w:between w:val="nil"/>
      </w:pBdr>
      <w:tabs>
        <w:tab w:val="center" w:pos="4680"/>
        <w:tab w:val="right" w:pos="9360"/>
      </w:tabs>
      <w:spacing w:after="0" w:line="240" w:lineRule="auto"/>
      <w:ind w:left="1800" w:firstLine="4680"/>
      <w:rPr>
        <w:rFonts w:ascii="Arial" w:eastAsia="Arial" w:hAnsi="Arial" w:cs="Arial"/>
        <w:color w:val="000000"/>
        <w:sz w:val="20"/>
        <w:szCs w:val="20"/>
      </w:rPr>
    </w:pPr>
    <w:r>
      <w:rPr>
        <w:rFonts w:ascii="Arial" w:eastAsia="Arial" w:hAnsi="Arial" w:cs="Arial"/>
        <w:color w:val="000000"/>
        <w:sz w:val="20"/>
        <w:szCs w:val="20"/>
      </w:rPr>
      <w:t>відвідайте наш веб-сайт!</w:t>
    </w:r>
    <w:r>
      <w:rPr>
        <w:rFonts w:ascii="Arial" w:eastAsia="Arial" w:hAnsi="Arial" w:cs="Arial"/>
        <w:color w:val="000000"/>
        <w:sz w:val="20"/>
        <w:szCs w:val="20"/>
      </w:rPr>
      <w:tab/>
    </w:r>
    <w:r>
      <w:rPr>
        <w:noProof/>
      </w:rPr>
      <mc:AlternateContent>
        <mc:Choice Requires="wpg">
          <w:drawing>
            <wp:anchor distT="0" distB="0" distL="114300" distR="114300" simplePos="0" relativeHeight="251658240" behindDoc="0" locked="0" layoutInCell="1" hidden="0" allowOverlap="1" wp14:anchorId="0B7A0595" wp14:editId="6334CA24">
              <wp:simplePos x="0" y="0"/>
              <wp:positionH relativeFrom="column">
                <wp:posOffset>5638800</wp:posOffset>
              </wp:positionH>
              <wp:positionV relativeFrom="paragraph">
                <wp:posOffset>-139699</wp:posOffset>
              </wp:positionV>
              <wp:extent cx="542925" cy="230505"/>
              <wp:effectExtent l="0" t="0" r="0" b="0"/>
              <wp:wrapNone/>
              <wp:docPr id="3" name="Connector: Curved 3"/>
              <wp:cNvGraphicFramePr/>
              <a:graphic xmlns:a="http://schemas.openxmlformats.org/drawingml/2006/main">
                <a:graphicData uri="http://schemas.microsoft.com/office/word/2010/wordprocessingShape">
                  <wps:wsp>
                    <wps:cNvCnPr/>
                    <wps:spPr>
                      <a:xfrm rot="10800000" flipH="1">
                        <a:off x="5079300" y="3669510"/>
                        <a:ext cx="533400" cy="220980"/>
                      </a:xfrm>
                      <a:prstGeom prst="curvedConnector3">
                        <a:avLst>
                          <a:gd name="adj1" fmla="val 50000"/>
                        </a:avLst>
                      </a:prstGeom>
                      <a:noFill/>
                      <a:ln w="9525" cap="flat" cmpd="sng">
                        <a:solidFill>
                          <a:srgbClr val="000000"/>
                        </a:solidFill>
                        <a:prstDash val="solid"/>
                        <a:round/>
                        <a:headEnd type="none" w="med" len="med"/>
                        <a:tailEnd type="triangl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5638800</wp:posOffset>
              </wp:positionH>
              <wp:positionV relativeFrom="paragraph">
                <wp:posOffset>-139699</wp:posOffset>
              </wp:positionV>
              <wp:extent cx="542925" cy="230505"/>
              <wp:effectExtent b="0" l="0" r="0" t="0"/>
              <wp:wrapNone/>
              <wp:docPr id="3"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542925" cy="230505"/>
                      </a:xfrm>
                      <a:prstGeom prst="rect"/>
                      <a:ln/>
                    </pic:spPr>
                  </pic:pic>
                </a:graphicData>
              </a:graphic>
            </wp:anchor>
          </w:drawing>
        </mc:Fallback>
      </mc:AlternateContent>
    </w:r>
    <w:r>
      <w:rPr>
        <w:noProof/>
      </w:rPr>
      <w:drawing>
        <wp:anchor distT="0" distB="0" distL="114300" distR="114300" simplePos="0" relativeHeight="251659264" behindDoc="0" locked="0" layoutInCell="1" hidden="0" allowOverlap="1" wp14:anchorId="7B3BBCF0" wp14:editId="3DCC38AD">
          <wp:simplePos x="0" y="0"/>
          <wp:positionH relativeFrom="column">
            <wp:posOffset>6240780</wp:posOffset>
          </wp:positionH>
          <wp:positionV relativeFrom="paragraph">
            <wp:posOffset>-324484</wp:posOffset>
          </wp:positionV>
          <wp:extent cx="594360" cy="594360"/>
          <wp:effectExtent l="0" t="0" r="0" b="0"/>
          <wp:wrapSquare wrapText="bothSides" distT="0" distB="0" distL="114300" distR="114300"/>
          <wp:docPr id="4" name="image1.png" descr="Qr cod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Qr code&#10;&#10;Description automatically generated"/>
                  <pic:cNvPicPr preferRelativeResize="0"/>
                </pic:nvPicPr>
                <pic:blipFill>
                  <a:blip r:embed="rId2"/>
                  <a:srcRect/>
                  <a:stretch>
                    <a:fillRect/>
                  </a:stretch>
                </pic:blipFill>
                <pic:spPr>
                  <a:xfrm>
                    <a:off x="0" y="0"/>
                    <a:ext cx="594360" cy="59436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55FB1A" w14:textId="77777777" w:rsidR="00667EA2" w:rsidRDefault="00667EA2">
      <w:pPr>
        <w:spacing w:after="0" w:line="240" w:lineRule="auto"/>
      </w:pPr>
      <w:r>
        <w:separator/>
      </w:r>
    </w:p>
  </w:footnote>
  <w:footnote w:type="continuationSeparator" w:id="0">
    <w:p w14:paraId="19EDB178" w14:textId="77777777" w:rsidR="00667EA2" w:rsidRDefault="00667E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BC25A9"/>
    <w:multiLevelType w:val="multilevel"/>
    <w:tmpl w:val="00A078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24E45F1"/>
    <w:multiLevelType w:val="multilevel"/>
    <w:tmpl w:val="D68691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2B06888"/>
    <w:multiLevelType w:val="multilevel"/>
    <w:tmpl w:val="E85466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2923673"/>
    <w:multiLevelType w:val="multilevel"/>
    <w:tmpl w:val="0B24E8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7E92380"/>
    <w:multiLevelType w:val="multilevel"/>
    <w:tmpl w:val="525CF3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BC146E4"/>
    <w:multiLevelType w:val="multilevel"/>
    <w:tmpl w:val="9C6EC6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D1156AF"/>
    <w:multiLevelType w:val="multilevel"/>
    <w:tmpl w:val="A094E8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850533870">
    <w:abstractNumId w:val="5"/>
  </w:num>
  <w:num w:numId="2" w16cid:durableId="1954021653">
    <w:abstractNumId w:val="6"/>
  </w:num>
  <w:num w:numId="3" w16cid:durableId="472255560">
    <w:abstractNumId w:val="2"/>
  </w:num>
  <w:num w:numId="4" w16cid:durableId="1566912966">
    <w:abstractNumId w:val="0"/>
  </w:num>
  <w:num w:numId="5" w16cid:durableId="851606336">
    <w:abstractNumId w:val="3"/>
  </w:num>
  <w:num w:numId="6" w16cid:durableId="1121458599">
    <w:abstractNumId w:val="1"/>
  </w:num>
  <w:num w:numId="7" w16cid:durableId="4032554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22A2"/>
    <w:rsid w:val="00134B1F"/>
    <w:rsid w:val="001D22A2"/>
    <w:rsid w:val="001D3108"/>
    <w:rsid w:val="002A4B3C"/>
    <w:rsid w:val="00471400"/>
    <w:rsid w:val="00667EA2"/>
    <w:rsid w:val="0092076E"/>
    <w:rsid w:val="00A25920"/>
    <w:rsid w:val="00CD77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D2406"/>
  <w15:docId w15:val="{5B7F90DF-595A-4A04-B8A5-D251761E1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8D36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36EA"/>
  </w:style>
  <w:style w:type="paragraph" w:styleId="Footer">
    <w:name w:val="footer"/>
    <w:basedOn w:val="Normal"/>
    <w:link w:val="FooterChar"/>
    <w:uiPriority w:val="99"/>
    <w:unhideWhenUsed/>
    <w:rsid w:val="008D36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36EA"/>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0clH4KV4DizXzZWwIsEE4aHTAIQ==">AMUW2mV1M28F/qbGOcQGLQTFVzHwyjE6+MDmiihJYswYrMwcuCQx6W+eETSiagBWQJooVThNXXgC/pNB+XGBOkPCoSUdIDfRtH4vHJqPiWYGOiyTIWl5QSA=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230</Words>
  <Characters>1313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M Alagna</dc:creator>
  <cp:lastModifiedBy>Laura M Alagna</cp:lastModifiedBy>
  <cp:revision>2</cp:revision>
  <dcterms:created xsi:type="dcterms:W3CDTF">2022-12-28T19:01:00Z</dcterms:created>
  <dcterms:modified xsi:type="dcterms:W3CDTF">2022-12-28T19:01:00Z</dcterms:modified>
</cp:coreProperties>
</file>